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KOOP­OVEREENKOMST GARAGEBOX</w:t>
      </w:r>
    </w:p>
    <w:p/>
    <w:p>
      <w:r>
        <w:rPr>
          <w:b/>
          <w:sz w:val="20"/>
        </w:rPr>
        <w:t>Gegevens van de Verkoper :</w:t>
      </w:r>
    </w:p>
    <w:p>
      <w:r>
        <w:rPr>
          <w:b w:val="0"/>
          <w:sz w:val="20"/>
        </w:rPr>
        <w:t>Naam / Bedrijf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Postcode en Plaats : _____________________________________________</w:t>
      </w:r>
    </w:p>
    <w:p>
      <w:r>
        <w:rPr>
          <w:b w:val="0"/>
          <w:sz w:val="20"/>
        </w:rPr>
        <w:t>Telefoonnummer : ________________________________________________</w:t>
      </w:r>
    </w:p>
    <w:p/>
    <w:p>
      <w:r>
        <w:rPr>
          <w:b/>
          <w:sz w:val="20"/>
        </w:rPr>
        <w:t>Gegevens van de Koper :</w:t>
      </w:r>
    </w:p>
    <w:p>
      <w:r>
        <w:rPr>
          <w:b w:val="0"/>
          <w:sz w:val="20"/>
        </w:rPr>
        <w:t>Naam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Postcode en Plaats : _____________________________________________</w:t>
      </w:r>
    </w:p>
    <w:p>
      <w:r>
        <w:rPr>
          <w:b w:val="0"/>
          <w:sz w:val="20"/>
        </w:rPr>
        <w:t>Telefoonnummer : ________________________________________________</w:t>
      </w:r>
    </w:p>
    <w:p/>
    <w:p>
      <w:r>
        <w:rPr>
          <w:b/>
          <w:sz w:val="20"/>
        </w:rPr>
        <w:t>Omschrijving van de Garagebox :</w:t>
      </w:r>
    </w:p>
    <w:p>
      <w:r>
        <w:rPr>
          <w:b w:val="0"/>
          <w:sz w:val="20"/>
        </w:rPr>
        <w:t>Locatie : ________________________________________________________</w:t>
      </w:r>
    </w:p>
    <w:p>
      <w:r>
        <w:rPr>
          <w:b w:val="0"/>
          <w:sz w:val="20"/>
        </w:rPr>
        <w:t>Nummer : _________________________________________________________</w:t>
      </w:r>
    </w:p>
    <w:p>
      <w:r>
        <w:rPr>
          <w:b w:val="0"/>
          <w:sz w:val="20"/>
        </w:rPr>
        <w:t>Afmetingen : _____________________________________________________</w:t>
      </w:r>
    </w:p>
    <w:p>
      <w:r>
        <w:rPr>
          <w:b w:val="0"/>
          <w:sz w:val="20"/>
        </w:rPr>
        <w:t>Bijzonderheden : _________________________________________________</w:t>
      </w:r>
    </w:p>
    <w:p/>
    <w:p>
      <w:r>
        <w:rPr>
          <w:b/>
          <w:sz w:val="20"/>
        </w:rPr>
        <w:t>Koopprijs :</w:t>
      </w:r>
    </w:p>
    <w:p>
      <w:r>
        <w:rPr>
          <w:b w:val="0"/>
          <w:sz w:val="20"/>
        </w:rPr>
        <w:t>De koopprijs voor de garagebox bedraagt € ___________________________ (in woorden: _______________________________________).</w:t>
      </w:r>
    </w:p>
    <w:p/>
    <w:p>
      <w:r>
        <w:rPr>
          <w:b/>
          <w:sz w:val="20"/>
        </w:rPr>
        <w:t>Betalingsvoorwaarden :</w:t>
      </w:r>
    </w:p>
    <w:p>
      <w:r>
        <w:rPr>
          <w:b w:val="0"/>
          <w:sz w:val="20"/>
        </w:rPr>
        <w:t>De koper betaalt de koopprijs uiterlijk op het moment van overdracht, tenzij anders schriftelijk overeengekomen.</w:t>
      </w:r>
    </w:p>
    <w:p/>
    <w:p>
      <w:r>
        <w:rPr>
          <w:b/>
          <w:sz w:val="20"/>
        </w:rPr>
        <w:t>Overdracht :</w:t>
      </w:r>
    </w:p>
    <w:p>
      <w:r>
        <w:rPr>
          <w:b w:val="0"/>
          <w:sz w:val="20"/>
        </w:rPr>
        <w:t>De overdracht van de garagebox vindt plaats op een door partijen overeen te komen datum. Vanaf dat moment is de koper verantwoordelijk voor het gebruik en onderhoud.</w:t>
      </w:r>
    </w:p>
    <w:p/>
    <w:p>
      <w:r>
        <w:rPr>
          <w:b/>
          <w:sz w:val="20"/>
        </w:rPr>
        <w:t>Staat en Gebruik :</w:t>
      </w:r>
    </w:p>
    <w:p>
      <w:r>
        <w:rPr>
          <w:b w:val="0"/>
          <w:sz w:val="20"/>
        </w:rPr>
        <w:t>De koper verklaart de garagebox te hebben bezichtigd en aanvaardt deze in de huidige staat, inclusief eventuele gebreken.</w:t>
      </w:r>
    </w:p>
    <w:p/>
    <w:p>
      <w:r>
        <w:rPr>
          <w:b/>
          <w:sz w:val="20"/>
        </w:rPr>
        <w:t>Garantie en Aansprakelijkheid :</w:t>
      </w:r>
    </w:p>
    <w:p>
      <w:r>
        <w:rPr>
          <w:b w:val="0"/>
          <w:sz w:val="20"/>
        </w:rPr>
        <w:t>De verkoper geeft geen garantie op de garagebox, behoudens hetgeen wettelijk is voorgeschreven. De verkoper is niet aansprakelijk voor verborgen gebreken tenzij sprake is van opzet of grove nalatigheid.</w:t>
      </w:r>
    </w:p>
    <w:p/>
    <w:p>
      <w:r>
        <w:rPr>
          <w:b/>
          <w:sz w:val="20"/>
        </w:rPr>
        <w:t>Ontbinding :</w:t>
      </w:r>
    </w:p>
    <w:p>
      <w:r>
        <w:rPr>
          <w:b w:val="0"/>
          <w:sz w:val="20"/>
        </w:rPr>
        <w:t>Indien één van de partijen de verplichtingen uit deze overeenkomst niet nakomt, kan de andere partij de overeenkomst ontbinden conform de wettelijke bepalingen.</w:t>
      </w:r>
    </w:p>
    <w:p/>
    <w:p>
      <w:r>
        <w:rPr>
          <w:b/>
          <w:sz w:val="20"/>
        </w:rPr>
        <w:t>Toepasselijk recht en Geschillen :</w:t>
      </w:r>
    </w:p>
    <w:p>
      <w:r>
        <w:rPr>
          <w:b w:val="0"/>
          <w:sz w:val="20"/>
        </w:rPr>
        <w:t>Op deze overeenkomst is Nederlands recht van toepassing. Geschillen voortvloeiend uit deze overeenkomst zullen worden voorgelegd aan de bevoegde rechtbank.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https://contract-oplossing.com/koopovereenkomst-garagebox-voorbeeld/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koopovereenkomst-garagebox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