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VAKANTIEKRACHT</w:t>
      </w:r>
    </w:p>
    <w:p/>
    <w:p>
      <w:r>
        <w:rPr>
          <w:b/>
          <w:sz w:val="20"/>
        </w:rPr>
        <w:t>Werkgever :</w:t>
      </w:r>
    </w:p>
    <w:p>
      <w:r>
        <w:rPr>
          <w:b w:val="0"/>
          <w:sz w:val="20"/>
        </w:rPr>
        <w:t>Naam / Bedrijfsnaam : ________________________________________________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>
      <w:r>
        <w:rPr>
          <w:b w:val="0"/>
          <w:sz w:val="20"/>
        </w:rPr>
        <w:t>KvK-nummer : __________________________________________________________</w:t>
      </w:r>
    </w:p>
    <w:p/>
    <w:p>
      <w:r>
        <w:rPr>
          <w:b/>
          <w:sz w:val="20"/>
        </w:rPr>
        <w:t>Vakantiekracht :</w:t>
      </w:r>
    </w:p>
    <w:p>
      <w:r>
        <w:rPr>
          <w:b w:val="0"/>
          <w:sz w:val="20"/>
        </w:rPr>
        <w:t>Naam : ________________________________________________________________</w:t>
      </w:r>
    </w:p>
    <w:p>
      <w:r>
        <w:rPr>
          <w:b w:val="0"/>
          <w:sz w:val="20"/>
        </w:rPr>
        <w:t>Geboortedatum : 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/>
    <w:p>
      <w:r>
        <w:rPr>
          <w:b/>
          <w:sz w:val="20"/>
        </w:rPr>
        <w:t>Artikel 1 – Duur van de Overeenkomst</w:t>
      </w:r>
    </w:p>
    <w:p>
      <w:r>
        <w:rPr>
          <w:b w:val="0"/>
          <w:sz w:val="20"/>
        </w:rPr>
        <w:t>Deze arbeidsovereenkomst wordt aangegaan voor een bepaalde tijd, namelijk voor de periode van ________________ tot __________________. Het dienstverband eindigt van rechtswege zonder dat opzegging vereist is.</w:t>
      </w:r>
    </w:p>
    <w:p/>
    <w:p>
      <w:r>
        <w:rPr>
          <w:b/>
          <w:sz w:val="20"/>
        </w:rPr>
        <w:t>Artikel 2 – Functie en werkzaamheden</w:t>
      </w:r>
    </w:p>
    <w:p>
      <w:r>
        <w:rPr>
          <w:b w:val="0"/>
          <w:sz w:val="20"/>
        </w:rPr>
        <w:t>De vakantiekracht zal werkzaam zijn als _______________________________. De werkzaamheden bestaan onder andere uit: ______________________________.</w:t>
      </w:r>
    </w:p>
    <w:p/>
    <w:p>
      <w:r>
        <w:rPr>
          <w:b/>
          <w:sz w:val="20"/>
        </w:rPr>
        <w:t>Artikel 3 – Arbeidsduur en werktijden</w:t>
      </w:r>
    </w:p>
    <w:p>
      <w:r>
        <w:rPr>
          <w:b w:val="0"/>
          <w:sz w:val="20"/>
        </w:rPr>
        <w:t>De vakantiekracht werkt maximaal __________ uren per week. De werktijden worden in overleg vastgesteld.</w:t>
      </w:r>
    </w:p>
    <w:p/>
    <w:p>
      <w:r>
        <w:rPr>
          <w:b/>
          <w:sz w:val="20"/>
        </w:rPr>
        <w:t>Artikel 4 – Loon en betaling</w:t>
      </w:r>
    </w:p>
    <w:p>
      <w:r>
        <w:rPr>
          <w:b w:val="0"/>
          <w:sz w:val="20"/>
        </w:rPr>
        <w:t>Het loon bedraagt €________ bruto per uur. Uitbetaling vindt plaats uiterlijk op de laatste werkdag van de maand volgende op de maand waarin is gewerkt.</w:t>
      </w:r>
    </w:p>
    <w:p/>
    <w:p>
      <w:r>
        <w:rPr>
          <w:b/>
          <w:sz w:val="20"/>
        </w:rPr>
        <w:t>Artikel 5 – Vakantie en verlof</w:t>
      </w:r>
    </w:p>
    <w:p>
      <w:r>
        <w:rPr>
          <w:b w:val="0"/>
          <w:sz w:val="20"/>
        </w:rPr>
        <w:t>De vakantiekracht heeft recht op wettelijke vakantiedagen naar rato van het aantal gewerkte uren. Overige vrije dagen en bijzonder verlof worden in overleg vastgesteld.</w:t>
      </w:r>
    </w:p>
    <w:p/>
    <w:p>
      <w:r>
        <w:rPr>
          <w:b/>
          <w:sz w:val="20"/>
        </w:rPr>
        <w:t>Artikel 6 – Ziekte en arbeidsongeschiktheid</w:t>
      </w:r>
    </w:p>
    <w:p>
      <w:r>
        <w:rPr>
          <w:b w:val="0"/>
          <w:sz w:val="20"/>
        </w:rPr>
        <w:t>Bij ziekte meldt de vakantiekracht zich zo spoedig mogelijk bij de werkgever. De vakantiekracht is verplicht zich te houden aan de instructies van de werkgever omtrent ziekteverzuim.</w:t>
      </w:r>
    </w:p>
    <w:p/>
    <w:p>
      <w:r>
        <w:rPr>
          <w:b/>
          <w:sz w:val="20"/>
        </w:rPr>
        <w:t>Artikel 7 – Geheimhouding</w:t>
      </w:r>
    </w:p>
    <w:p>
      <w:r>
        <w:rPr>
          <w:b w:val="0"/>
          <w:sz w:val="20"/>
        </w:rPr>
        <w:t>De vakantiekracht is verplicht tot geheimhouding van alle vertrouwelijke informatie van de werkgever, zowel tijdens als na afloop van de overeenkomst.</w:t>
      </w:r>
    </w:p>
    <w:p/>
    <w:p>
      <w:r>
        <w:rPr>
          <w:b/>
          <w:sz w:val="20"/>
        </w:rPr>
        <w:t>Artikel 8 – Beëindiging van de Overeenkomst</w:t>
      </w:r>
    </w:p>
    <w:p>
      <w:r>
        <w:rPr>
          <w:b w:val="0"/>
          <w:sz w:val="20"/>
        </w:rPr>
        <w:t>De overeenkomst eindigt van rechtswege op de afgesproken einddatum. Vervroegde beëindiging is mogelijk met een opzegtermijn van _____ dagen door beide partijen, tenzij dringende redenen zich voordoen.</w:t>
      </w:r>
    </w:p>
    <w:p/>
    <w:p>
      <w:r>
        <w:rPr>
          <w:b/>
          <w:sz w:val="20"/>
        </w:rPr>
        <w:t>Artikel 9 – Toepasselijk recht en geschillen</w:t>
      </w:r>
    </w:p>
    <w:p>
      <w:r>
        <w:rPr>
          <w:b w:val="0"/>
          <w:sz w:val="20"/>
        </w:rPr>
        <w:t>Op deze overeenkomst is Nederlands recht van toepassing. Geschillen voortvloeiend uit deze overeenkomst zullen worden voorgelegd aan de bevoegde rechter te ____________.</w:t>
      </w:r>
    </w:p>
    <w:p/>
    <w:p/>
    <w:p>
      <w:r>
        <w:rPr>
          <w:b w:val="0"/>
          <w:sz w:val="20"/>
        </w:rPr>
        <w:t>Plaats,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VAKANTIEKRACHT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https://contract-oplossing.com/contract-vakantiekracht-voorbeeld/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contract-vakantiekracht-voorbeel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