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0"/>
        </w:rPr>
        <w:t>BBL-OVEREENKOMST</w:t>
      </w:r>
    </w:p>
    <w:p/>
    <w:p>
      <w:r>
        <w:rPr>
          <w:b/>
          <w:sz w:val="20"/>
        </w:rPr>
        <w:t>Partijen:</w:t>
      </w:r>
    </w:p>
    <w:p>
      <w:r>
        <w:rPr>
          <w:b w:val="0"/>
          <w:sz w:val="20"/>
        </w:rPr>
        <w:t>De onderwijsinstelling: _______________________________________________________________</w:t>
      </w:r>
    </w:p>
    <w:p>
      <w:r>
        <w:rPr>
          <w:b w:val="0"/>
          <w:sz w:val="20"/>
        </w:rPr>
        <w:t>De leerling/student: _________________________________________________________________</w:t>
      </w:r>
    </w:p>
    <w:p>
      <w:r>
        <w:rPr>
          <w:b w:val="0"/>
          <w:sz w:val="20"/>
        </w:rPr>
        <w:t>De leerwerkbedrijf: ________________________________________________________________</w:t>
      </w:r>
    </w:p>
    <w:p/>
    <w:p>
      <w:r>
        <w:rPr>
          <w:b/>
          <w:sz w:val="20"/>
        </w:rPr>
        <w:t>Artikel 1 – Doel van de Overeenkomst</w:t>
      </w:r>
    </w:p>
    <w:p>
      <w:r>
        <w:rPr>
          <w:b w:val="0"/>
          <w:sz w:val="20"/>
        </w:rPr>
        <w:t>Deze overeenkomst heeft als doel de combinatie van werken en leren te regelen conform de regels van de Beroepsbegeleidende Leerweg (BBL). De leerling/student volgt een beroepsopleiding en werkt bij het leerwerkbedrijf.</w:t>
      </w:r>
    </w:p>
    <w:p/>
    <w:p>
      <w:r>
        <w:rPr>
          <w:b/>
          <w:sz w:val="20"/>
        </w:rPr>
        <w:t>Artikel 2 – Duur van de Overeenkomst</w:t>
      </w:r>
    </w:p>
    <w:p>
      <w:r>
        <w:rPr>
          <w:b w:val="0"/>
          <w:sz w:val="20"/>
        </w:rPr>
        <w:t>De overeenkomst wordt aangegaan voor de duur van de opleiding, te weten vanaf het moment van ondertekening tot het moment van afronding van het leertraject, tenzij anders schriftelijk overeengekomen.</w:t>
      </w:r>
    </w:p>
    <w:p/>
    <w:p>
      <w:r>
        <w:rPr>
          <w:b/>
          <w:sz w:val="20"/>
        </w:rPr>
        <w:t>Artikel 3 – Werkzaamheden en Begeleiding</w:t>
      </w:r>
    </w:p>
    <w:p>
      <w:r>
        <w:rPr>
          <w:b w:val="0"/>
          <w:sz w:val="20"/>
        </w:rPr>
        <w:t>1. De leerling/student voert werkzaamheden uit die aansluiten bij de opleiding en het niveau van de opleiding.</w:t>
      </w:r>
    </w:p>
    <w:p>
      <w:r>
        <w:rPr>
          <w:b w:val="0"/>
          <w:sz w:val="20"/>
        </w:rPr>
        <w:t>2. Het leerwerkbedrijf draagt zorg voor adequate begeleiding tijdens de uitvoering van het werk.</w:t>
      </w:r>
    </w:p>
    <w:p>
      <w:r>
        <w:rPr>
          <w:b w:val="0"/>
          <w:sz w:val="20"/>
        </w:rPr>
        <w:t>3. De onderwijsinstelling draagt zorg voor de theoretische begeleiding en beoordeling van de leerling/student.</w:t>
      </w:r>
    </w:p>
    <w:p/>
    <w:p>
      <w:r>
        <w:rPr>
          <w:b/>
          <w:sz w:val="20"/>
        </w:rPr>
        <w:t>Artikel 4 – Arbeidsvoorwaarden en Vergoedingen</w:t>
      </w:r>
    </w:p>
    <w:p>
      <w:r>
        <w:rPr>
          <w:b w:val="0"/>
          <w:sz w:val="20"/>
        </w:rPr>
        <w:t>1. De leerling/student ontvangt een vergoeding conform de geldende CAO of afspraken binnen het leerwerkbedrijf.</w:t>
      </w:r>
    </w:p>
    <w:p>
      <w:r>
        <w:rPr>
          <w:b w:val="0"/>
          <w:sz w:val="20"/>
        </w:rPr>
        <w:t>2. Het leerwerkbedrijf is verantwoordelijk voor het naleven van de arbeidsvoorwaarden, inclusief het bieden van een veilige werkomgeving.</w:t>
      </w:r>
    </w:p>
    <w:p>
      <w:r>
        <w:rPr>
          <w:b w:val="0"/>
          <w:sz w:val="20"/>
        </w:rPr>
        <w:t>3. Vakantiedagen, ziekmeldingen en andere arbeidsvoorwaarden worden conform de geldende wet- en regelgeving gehanteerd.</w:t>
      </w:r>
    </w:p>
    <w:p/>
    <w:p>
      <w:r>
        <w:rPr>
          <w:b/>
          <w:sz w:val="20"/>
        </w:rPr>
        <w:t>Artikel 5 – Verplichtingen van de Leerling/Student</w:t>
      </w:r>
    </w:p>
    <w:p>
      <w:r>
        <w:rPr>
          <w:b w:val="0"/>
          <w:sz w:val="20"/>
        </w:rPr>
        <w:t>De leerling/student verplicht zich om:</w:t>
      </w:r>
    </w:p>
    <w:p>
      <w:r>
        <w:rPr>
          <w:b w:val="0"/>
          <w:sz w:val="20"/>
        </w:rPr>
        <w:t>a) De theoretische en praktische opleiding naar beste vermogen te volgen;</w:t>
      </w:r>
    </w:p>
    <w:p>
      <w:r>
        <w:rPr>
          <w:b w:val="0"/>
          <w:sz w:val="20"/>
        </w:rPr>
        <w:t>b) De werkzaamheden met zorgvuldigheid en verantwoordelijkheid uit te voeren;</w:t>
      </w:r>
    </w:p>
    <w:p>
      <w:r>
        <w:rPr>
          <w:b w:val="0"/>
          <w:sz w:val="20"/>
        </w:rPr>
        <w:t>c) De regels en voorschriften van het leerwerkbedrijf na te leven;</w:t>
      </w:r>
    </w:p>
    <w:p>
      <w:r>
        <w:rPr>
          <w:b w:val="0"/>
          <w:sz w:val="20"/>
        </w:rPr>
        <w:t>d) Ziekmeldingen of afwezigheid tijdig te melden bij het leerwerkbedrijf en de onderwijsinstelling.</w:t>
      </w:r>
    </w:p>
    <w:p/>
    <w:p>
      <w:r>
        <w:rPr>
          <w:b/>
          <w:sz w:val="20"/>
        </w:rPr>
        <w:t>Artikel 6 – Verplichtingen van het Leerwerkbedrijf</w:t>
      </w:r>
    </w:p>
    <w:p>
      <w:r>
        <w:rPr>
          <w:b w:val="0"/>
          <w:sz w:val="20"/>
        </w:rPr>
        <w:t>Het leerwerkbedrijf verplicht zich om:</w:t>
      </w:r>
    </w:p>
    <w:p>
      <w:r>
        <w:rPr>
          <w:b w:val="0"/>
          <w:sz w:val="20"/>
        </w:rPr>
        <w:t>a) De leerling/student een leerplek te bieden die aansluit bij de opleiding;</w:t>
      </w:r>
    </w:p>
    <w:p>
      <w:r>
        <w:rPr>
          <w:b w:val="0"/>
          <w:sz w:val="20"/>
        </w:rPr>
        <w:t>b) Voldoende begeleiding en instructie te geven;</w:t>
      </w:r>
    </w:p>
    <w:p>
      <w:r>
        <w:rPr>
          <w:b w:val="0"/>
          <w:sz w:val="20"/>
        </w:rPr>
        <w:t>c) Een veilige en gezonde werkplek te garanderen;</w:t>
      </w:r>
    </w:p>
    <w:p>
      <w:r>
        <w:rPr>
          <w:b w:val="0"/>
          <w:sz w:val="20"/>
        </w:rPr>
        <w:t>d) De voortgang te bespreken met de onderwijsinstelling.</w:t>
      </w:r>
    </w:p>
    <w:p/>
    <w:p>
      <w:r>
        <w:rPr>
          <w:b/>
          <w:sz w:val="20"/>
        </w:rPr>
        <w:t>Artikel 7 – Beëindiging van de Overeenkomst</w:t>
      </w:r>
    </w:p>
    <w:p>
      <w:r>
        <w:rPr>
          <w:b w:val="0"/>
          <w:sz w:val="20"/>
        </w:rPr>
        <w:t>1. De overeenkomst kan tussentijds worden beëindigd door schriftelijke opzegging van een van de partijen, met inachtneming van een opzegtermijn van ten minste één maand.</w:t>
      </w:r>
    </w:p>
    <w:p>
      <w:r>
        <w:rPr>
          <w:b w:val="0"/>
          <w:sz w:val="20"/>
        </w:rPr>
        <w:t>2. Onmiddellijke beëindiging is mogelijk bij dringende redenen, zoals ernstige tekortkomingen of wangedrag.</w:t>
      </w:r>
    </w:p>
    <w:p>
      <w:r>
        <w:rPr>
          <w:b w:val="0"/>
          <w:sz w:val="20"/>
        </w:rPr>
        <w:t>3. Bij beëindiging wordt een eindgesprek gehouden tussen partijen en wordt een verklaring opgesteld.</w:t>
      </w:r>
    </w:p>
    <w:p/>
    <w:p>
      <w:r>
        <w:rPr>
          <w:b/>
          <w:sz w:val="20"/>
        </w:rPr>
        <w:t>Artikel 8 – Geschillenregeling</w:t>
      </w:r>
    </w:p>
    <w:p>
      <w:r>
        <w:rPr>
          <w:b w:val="0"/>
          <w:sz w:val="20"/>
        </w:rPr>
        <w:t>Eventuele geschillen voortvloeiend uit deze overeenkomst zullen in eerste instantie in onderling overleg worden opgelost. Indien dit niet mogelijk is, kunnen partijen zich wenden tot een bevoegde rechter.</w:t>
      </w:r>
    </w:p>
    <w:p/>
    <w:p/>
    <w:p>
      <w:r>
        <w:rPr>
          <w:b w:val="0"/>
          <w:sz w:val="20"/>
        </w:rPr>
        <w:t>Plaats, Datum: ______________________________________________________</w:t>
      </w:r>
    </w:p>
    <w:p/>
    <w:p/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4986"/>
        <w:gridCol w:w="4986"/>
      </w:tblGrid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Onderwijsinstelling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Leerling/Student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Handtekening: __________________________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Handtekening: __________________________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Naam: _________________________________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Naam: _________________________________</w:t>
            </w:r>
          </w:p>
        </w:tc>
      </w:tr>
    </w:tbl>
    <w:p/>
    <w:p/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4986"/>
        <w:gridCol w:w="4986"/>
      </w:tblGrid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Leerwerkbedrijf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/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Handtekening: __________________________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/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Naam: _________________________________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/>
          </w:p>
        </w:tc>
      </w:tr>
    </w:tbl>
    <w:p>
      <w:r>
        <w:br w:type="page"/>
      </w:r>
    </w:p>
    <w:p>
      <w:pPr>
        <w:jc w:val="center"/>
      </w:pPr>
      <w:r>
        <w:rPr>
          <w:color w:val="555555"/>
          <w:sz w:val="24"/>
        </w:rPr>
        <w:t>Oorspronkelijke bron van dit document: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https://contract-oplossing.com/bbl-contract-voorbeeld/</w:t>
        </w:r>
      </w:hyperlink>
    </w:p>
    <w:p>
      <w:pPr>
        <w:jc w:val="center"/>
      </w:pPr>
      <w:r>
        <w:rPr>
          <w:color w:val="555555"/>
          <w:sz w:val="26"/>
        </w:rPr>
        <w:t>Was dit voorbeeld nuttig voor jou?</w:t>
      </w:r>
    </w:p>
    <w:p>
      <w:pPr>
        <w:jc w:val="center"/>
      </w:pPr>
      <w:r>
        <w:rPr>
          <w:color w:val="555555"/>
          <w:sz w:val="26"/>
        </w:rPr>
        <w:t>Vind andere bijgewerkte voorbeelden op de website: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https://contract-oplossing.com</w:t>
        </w:r>
      </w:hyperlink>
    </w:p>
    <w:p>
      <w:pPr>
        <w:jc w:val="center"/>
      </w:pPr>
      <w:r>
        <w:rPr>
          <w:color w:val="808080"/>
          <w:sz w:val="20"/>
        </w:rPr>
        <w:t>Dit voorbeeld is uitsluitend bedoeld voor persoonlijk en niet-commercieel gebruik.</w:t>
        <w:br/>
        <w:t>Elke verspreiding of publicatie moet de bron vermelden. © contract-oplossing.com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contract-oplossing.com/bbl-contract-voorbeeld/" TargetMode="External"/><Relationship Id="rId10" Type="http://schemas.openxmlformats.org/officeDocument/2006/relationships/hyperlink" Target="https://contract-oploss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